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4E" w:rsidRPr="006C6CFE" w:rsidRDefault="006C6CFE" w:rsidP="006C6CFE">
      <w:pPr>
        <w:jc w:val="center"/>
        <w:rPr>
          <w:rFonts w:ascii="Times New Roman" w:hAnsi="Times New Roman" w:cs="Times New Roman"/>
          <w:b/>
          <w:sz w:val="24"/>
          <w:szCs w:val="24"/>
          <w:u w:val="single"/>
        </w:rPr>
      </w:pPr>
      <w:r w:rsidRPr="006C6CFE">
        <w:rPr>
          <w:rFonts w:ascii="Times New Roman" w:hAnsi="Times New Roman" w:cs="Times New Roman"/>
          <w:b/>
          <w:sz w:val="24"/>
          <w:szCs w:val="24"/>
          <w:u w:val="single"/>
        </w:rPr>
        <w:t>ΑΝΑΚΟΙΝΩΣΗ ΤΡΙΤΩΝ</w:t>
      </w:r>
    </w:p>
    <w:p w:rsidR="006C6CFE" w:rsidRDefault="006C6CFE" w:rsidP="006C6CFE">
      <w:pPr>
        <w:jc w:val="center"/>
        <w:rPr>
          <w:rFonts w:ascii="Times New Roman" w:hAnsi="Times New Roman" w:cs="Times New Roman"/>
          <w:b/>
          <w:sz w:val="24"/>
          <w:szCs w:val="24"/>
        </w:rPr>
      </w:pPr>
      <w:r w:rsidRPr="006C6CFE">
        <w:rPr>
          <w:rFonts w:ascii="Times New Roman" w:hAnsi="Times New Roman" w:cs="Times New Roman"/>
          <w:b/>
          <w:sz w:val="24"/>
          <w:szCs w:val="24"/>
        </w:rPr>
        <w:t xml:space="preserve">6ο Συμπόσιο Γλυπτικής στο </w:t>
      </w:r>
      <w:proofErr w:type="spellStart"/>
      <w:r w:rsidRPr="006C6CFE">
        <w:rPr>
          <w:rFonts w:ascii="Times New Roman" w:hAnsi="Times New Roman" w:cs="Times New Roman"/>
          <w:b/>
          <w:sz w:val="24"/>
          <w:szCs w:val="24"/>
        </w:rPr>
        <w:t>Ριάντ</w:t>
      </w:r>
      <w:proofErr w:type="spellEnd"/>
      <w:r>
        <w:rPr>
          <w:rFonts w:ascii="Times New Roman" w:hAnsi="Times New Roman" w:cs="Times New Roman"/>
          <w:b/>
          <w:sz w:val="24"/>
          <w:szCs w:val="24"/>
        </w:rPr>
        <w:t xml:space="preserve"> της Σαουδικής Αραβίας</w:t>
      </w:r>
    </w:p>
    <w:p w:rsidR="006C6CFE" w:rsidRDefault="006C6CFE" w:rsidP="006C6CFE">
      <w:pPr>
        <w:jc w:val="center"/>
        <w:rPr>
          <w:rFonts w:ascii="Times New Roman" w:hAnsi="Times New Roman" w:cs="Times New Roman"/>
          <w:b/>
          <w:sz w:val="24"/>
          <w:szCs w:val="24"/>
        </w:rPr>
      </w:pPr>
    </w:p>
    <w:p w:rsidR="006C6CFE" w:rsidRPr="006C6CFE" w:rsidRDefault="006C6CFE" w:rsidP="006C6CFE">
      <w:pPr>
        <w:rPr>
          <w:rFonts w:ascii="Times New Roman" w:hAnsi="Times New Roman" w:cs="Times New Roman"/>
          <w:sz w:val="24"/>
          <w:szCs w:val="24"/>
        </w:rPr>
      </w:pPr>
      <w:r w:rsidRPr="006C6CFE">
        <w:rPr>
          <w:rFonts w:ascii="Times New Roman" w:hAnsi="Times New Roman" w:cs="Times New Roman"/>
          <w:sz w:val="24"/>
          <w:szCs w:val="24"/>
        </w:rPr>
        <w:t>Η ανοιχτή πρόσκληση συμμετοχής για το εν λόγω Συμπόσιο απευθύνεται σε γλύπτες όλων των εθνικοτήτων, με τουλάχιστον πέντε (5) χρόνια εμπειρίας σε μόνιμες εκθέσεις, προσωρινές εκθέσεις και γκαλερί.</w:t>
      </w:r>
    </w:p>
    <w:p w:rsidR="006C6CFE" w:rsidRPr="006C6CFE" w:rsidRDefault="006C6CFE" w:rsidP="006C6CFE">
      <w:pPr>
        <w:rPr>
          <w:rFonts w:ascii="Times New Roman" w:hAnsi="Times New Roman" w:cs="Times New Roman"/>
          <w:sz w:val="24"/>
          <w:szCs w:val="24"/>
        </w:rPr>
      </w:pPr>
      <w:r>
        <w:rPr>
          <w:rFonts w:ascii="Times New Roman" w:hAnsi="Times New Roman" w:cs="Times New Roman"/>
          <w:sz w:val="24"/>
          <w:szCs w:val="24"/>
        </w:rPr>
        <w:t xml:space="preserve"> </w:t>
      </w:r>
      <w:r w:rsidRPr="006C6CFE">
        <w:rPr>
          <w:rFonts w:ascii="Times New Roman" w:hAnsi="Times New Roman" w:cs="Times New Roman"/>
          <w:sz w:val="24"/>
          <w:szCs w:val="24"/>
        </w:rPr>
        <w:t xml:space="preserve">Το θέμα του 6ου Συμποσίου είναι " From </w:t>
      </w:r>
      <w:proofErr w:type="spellStart"/>
      <w:r w:rsidRPr="006C6CFE">
        <w:rPr>
          <w:rFonts w:ascii="Times New Roman" w:hAnsi="Times New Roman" w:cs="Times New Roman"/>
          <w:sz w:val="24"/>
          <w:szCs w:val="24"/>
        </w:rPr>
        <w:t>Then</w:t>
      </w:r>
      <w:proofErr w:type="spellEnd"/>
      <w:r w:rsidRPr="006C6CFE">
        <w:rPr>
          <w:rFonts w:ascii="Times New Roman" w:hAnsi="Times New Roman" w:cs="Times New Roman"/>
          <w:sz w:val="24"/>
          <w:szCs w:val="24"/>
        </w:rPr>
        <w:t xml:space="preserve"> </w:t>
      </w:r>
      <w:proofErr w:type="spellStart"/>
      <w:r w:rsidRPr="006C6CFE">
        <w:rPr>
          <w:rFonts w:ascii="Times New Roman" w:hAnsi="Times New Roman" w:cs="Times New Roman"/>
          <w:sz w:val="24"/>
          <w:szCs w:val="24"/>
        </w:rPr>
        <w:t>to</w:t>
      </w:r>
      <w:proofErr w:type="spellEnd"/>
      <w:r w:rsidRPr="006C6CFE">
        <w:rPr>
          <w:rFonts w:ascii="Times New Roman" w:hAnsi="Times New Roman" w:cs="Times New Roman"/>
          <w:sz w:val="24"/>
          <w:szCs w:val="24"/>
        </w:rPr>
        <w:t xml:space="preserve"> </w:t>
      </w:r>
      <w:proofErr w:type="spellStart"/>
      <w:r w:rsidRPr="006C6CFE">
        <w:rPr>
          <w:rFonts w:ascii="Times New Roman" w:hAnsi="Times New Roman" w:cs="Times New Roman"/>
          <w:sz w:val="24"/>
          <w:szCs w:val="24"/>
        </w:rPr>
        <w:t>Now</w:t>
      </w:r>
      <w:proofErr w:type="spellEnd"/>
      <w:r w:rsidRPr="006C6CFE">
        <w:rPr>
          <w:rFonts w:ascii="Times New Roman" w:hAnsi="Times New Roman" w:cs="Times New Roman"/>
          <w:sz w:val="24"/>
          <w:szCs w:val="24"/>
        </w:rPr>
        <w:t>" και αποσκοπεί, μεταξύ άλλων, στο να συνδέσει, δια μέσου γλυπτών έργων, συνυπάρχουσες δομές και ήχους μέσα στο αστικό περιβάλλον των πόλεων της Σ. Αραβίας.</w:t>
      </w:r>
    </w:p>
    <w:p w:rsidR="006C6CFE" w:rsidRPr="006C6CFE" w:rsidRDefault="006C6CFE" w:rsidP="006C6CFE">
      <w:pPr>
        <w:rPr>
          <w:rFonts w:ascii="Times New Roman" w:hAnsi="Times New Roman" w:cs="Times New Roman"/>
          <w:sz w:val="24"/>
          <w:szCs w:val="24"/>
        </w:rPr>
      </w:pPr>
      <w:r>
        <w:rPr>
          <w:rFonts w:ascii="Times New Roman" w:hAnsi="Times New Roman" w:cs="Times New Roman"/>
          <w:sz w:val="24"/>
          <w:szCs w:val="24"/>
        </w:rPr>
        <w:t xml:space="preserve"> </w:t>
      </w:r>
      <w:r w:rsidRPr="006C6CFE">
        <w:rPr>
          <w:rFonts w:ascii="Times New Roman" w:hAnsi="Times New Roman" w:cs="Times New Roman"/>
          <w:sz w:val="24"/>
          <w:szCs w:val="24"/>
        </w:rPr>
        <w:t>Θα προσ</w:t>
      </w:r>
      <w:r>
        <w:rPr>
          <w:rFonts w:ascii="Times New Roman" w:hAnsi="Times New Roman" w:cs="Times New Roman"/>
          <w:sz w:val="24"/>
          <w:szCs w:val="24"/>
        </w:rPr>
        <w:t>κληθούν 30 καλλιτέχνες από τη Σαουδική Αραβία</w:t>
      </w:r>
      <w:r w:rsidRPr="006C6CFE">
        <w:rPr>
          <w:rFonts w:ascii="Times New Roman" w:hAnsi="Times New Roman" w:cs="Times New Roman"/>
          <w:sz w:val="24"/>
          <w:szCs w:val="24"/>
        </w:rPr>
        <w:t xml:space="preserve"> και το εξωτερικό με στόχο να δημιουργήσουν γλυπτά, τα οποία, στη συνέχεια, θα τοποθετηθο</w:t>
      </w:r>
      <w:r>
        <w:rPr>
          <w:rFonts w:ascii="Times New Roman" w:hAnsi="Times New Roman" w:cs="Times New Roman"/>
          <w:sz w:val="24"/>
          <w:szCs w:val="24"/>
        </w:rPr>
        <w:t>ύν σε διάφορα σημεία της πόλης.</w:t>
      </w:r>
    </w:p>
    <w:p w:rsidR="006C6CFE" w:rsidRPr="006C6CFE" w:rsidRDefault="006C6CFE" w:rsidP="006C6CFE">
      <w:pPr>
        <w:rPr>
          <w:rFonts w:ascii="Times New Roman" w:hAnsi="Times New Roman" w:cs="Times New Roman"/>
          <w:sz w:val="24"/>
          <w:szCs w:val="24"/>
        </w:rPr>
      </w:pPr>
      <w:r w:rsidRPr="006C6CFE">
        <w:rPr>
          <w:rFonts w:ascii="Times New Roman" w:hAnsi="Times New Roman" w:cs="Times New Roman"/>
          <w:sz w:val="24"/>
          <w:szCs w:val="24"/>
        </w:rPr>
        <w:t>Η επιλογή των γλυπτών θα γίνει, σε γενικές γραμμές, με κριτήρια την εμπειρία, καλλιτεχνική πρωτοτυπία, συσχέτιση με το θέμα του Συμποσίου, τεχνική, στυλ και σχέδιο.</w:t>
      </w:r>
    </w:p>
    <w:p w:rsidR="006C6CFE" w:rsidRDefault="006C6CFE" w:rsidP="006C6CFE">
      <w:pPr>
        <w:rPr>
          <w:rFonts w:ascii="Times New Roman" w:hAnsi="Times New Roman" w:cs="Times New Roman"/>
          <w:sz w:val="24"/>
          <w:szCs w:val="24"/>
        </w:rPr>
      </w:pPr>
      <w:r w:rsidRPr="006C6CFE">
        <w:rPr>
          <w:rFonts w:ascii="Times New Roman" w:hAnsi="Times New Roman" w:cs="Times New Roman"/>
          <w:sz w:val="24"/>
          <w:szCs w:val="24"/>
        </w:rPr>
        <w:t>Στον κάθε καλλιτέχνη που θα επιλεγεί θα δοθεί γρανίτης με επιλογή του καλλιτέχνη μεταξύ τριών χρωμάτων και τη δυνατότητα ενσωμάτωσής του με μαύρο μονόλιθο.  Στους καλλιτέχνες θα προσφερθούν όλα τα απαραίτητα εργαλεία, μολονότι οι ίδιοι έχουν τη δυνατότητα να φέρουν τα δικά τους.</w:t>
      </w:r>
    </w:p>
    <w:p w:rsidR="006C6CFE" w:rsidRPr="006C6CFE" w:rsidRDefault="006C6CFE" w:rsidP="006C6CFE">
      <w:pPr>
        <w:rPr>
          <w:rFonts w:ascii="Times New Roman" w:hAnsi="Times New Roman" w:cs="Times New Roman"/>
          <w:sz w:val="24"/>
          <w:szCs w:val="24"/>
        </w:rPr>
      </w:pPr>
      <w:r>
        <w:rPr>
          <w:rFonts w:ascii="Times New Roman" w:hAnsi="Times New Roman" w:cs="Times New Roman"/>
          <w:sz w:val="24"/>
          <w:szCs w:val="24"/>
        </w:rPr>
        <w:t>Οι γλώσσες του Συμποσίου είναι η Αγγλική και η Αραβική.</w:t>
      </w:r>
    </w:p>
    <w:p w:rsidR="006C6CFE" w:rsidRPr="006C6CFE" w:rsidRDefault="006C6CFE" w:rsidP="006C6CFE">
      <w:pPr>
        <w:rPr>
          <w:rFonts w:ascii="Times New Roman" w:hAnsi="Times New Roman" w:cs="Times New Roman"/>
          <w:b/>
          <w:sz w:val="24"/>
          <w:szCs w:val="24"/>
        </w:rPr>
      </w:pPr>
      <w:r>
        <w:rPr>
          <w:rFonts w:ascii="Times New Roman" w:hAnsi="Times New Roman" w:cs="Times New Roman"/>
          <w:sz w:val="24"/>
          <w:szCs w:val="24"/>
        </w:rPr>
        <w:t xml:space="preserve"> </w:t>
      </w:r>
      <w:r w:rsidRPr="006C6CFE">
        <w:rPr>
          <w:rFonts w:ascii="Times New Roman" w:hAnsi="Times New Roman" w:cs="Times New Roman"/>
          <w:b/>
          <w:sz w:val="24"/>
          <w:szCs w:val="24"/>
        </w:rPr>
        <w:t>Στους γλύπτες θα προσφερθούν αεροπορικά εισιτήρια με επιστροφή, οδική μεταφορά από και προς το αεροδρόμιο καθώς και καθημερινά από και προς τους χώρους του Συμποσίου, διαμονή στο ξενοδοχείο καθώς και τρία γεύματα ημερησίως.</w:t>
      </w:r>
    </w:p>
    <w:p w:rsidR="006C6CFE" w:rsidRDefault="006C6CFE" w:rsidP="006C6CFE">
      <w:pPr>
        <w:rPr>
          <w:rFonts w:ascii="Times New Roman" w:hAnsi="Times New Roman" w:cs="Times New Roman"/>
          <w:b/>
          <w:sz w:val="24"/>
          <w:szCs w:val="24"/>
        </w:rPr>
      </w:pPr>
      <w:r>
        <w:rPr>
          <w:rFonts w:ascii="Times New Roman" w:hAnsi="Times New Roman" w:cs="Times New Roman"/>
          <w:b/>
          <w:sz w:val="24"/>
          <w:szCs w:val="24"/>
        </w:rPr>
        <w:t xml:space="preserve"> </w:t>
      </w:r>
      <w:r w:rsidRPr="006C6CFE">
        <w:rPr>
          <w:rFonts w:ascii="Times New Roman" w:hAnsi="Times New Roman" w:cs="Times New Roman"/>
          <w:b/>
          <w:sz w:val="24"/>
          <w:szCs w:val="24"/>
        </w:rPr>
        <w:t>Κάθε γλύπτης θα πληρωθεί με 37,500 SAR (περίπου 9.000,00 ευρώ περίπου</w:t>
      </w:r>
      <w:r>
        <w:rPr>
          <w:rFonts w:ascii="Times New Roman" w:hAnsi="Times New Roman" w:cs="Times New Roman"/>
          <w:b/>
          <w:sz w:val="24"/>
          <w:szCs w:val="24"/>
        </w:rPr>
        <w:t>)</w:t>
      </w:r>
      <w:r w:rsidRPr="006C6CFE">
        <w:rPr>
          <w:rFonts w:ascii="Times New Roman" w:hAnsi="Times New Roman" w:cs="Times New Roman"/>
          <w:b/>
          <w:sz w:val="24"/>
          <w:szCs w:val="24"/>
        </w:rPr>
        <w:t>, με την προϋπόθεση να ολοκληρώσει το έργο του.</w:t>
      </w:r>
    </w:p>
    <w:p w:rsidR="006C6CFE" w:rsidRDefault="006C6CFE" w:rsidP="006C6CFE">
      <w:pPr>
        <w:rPr>
          <w:rFonts w:ascii="Times New Roman" w:hAnsi="Times New Roman" w:cs="Times New Roman"/>
          <w:sz w:val="24"/>
          <w:szCs w:val="24"/>
        </w:rPr>
      </w:pPr>
      <w:r w:rsidRPr="006C6CFE">
        <w:rPr>
          <w:rFonts w:ascii="Times New Roman" w:hAnsi="Times New Roman" w:cs="Times New Roman"/>
          <w:b/>
          <w:sz w:val="24"/>
          <w:szCs w:val="24"/>
          <w:u w:val="single"/>
        </w:rPr>
        <w:t>Οι αιτήσεις, με καταληπτική ημερομηνία, 8 Σεπτεμβρίου 2024 και ώρα Ελλάδας 23:59΄, βρίσκονται στον παρακάτω σύνδεσμο:</w:t>
      </w:r>
      <w:r w:rsidRPr="006C6CFE">
        <w:rPr>
          <w:rFonts w:ascii="Times New Roman" w:hAnsi="Times New Roman" w:cs="Times New Roman"/>
          <w:sz w:val="24"/>
          <w:szCs w:val="24"/>
        </w:rPr>
        <w:t xml:space="preserve"> </w:t>
      </w:r>
      <w:hyperlink r:id="rId4" w:history="1">
        <w:r w:rsidRPr="00F432D6">
          <w:rPr>
            <w:rStyle w:val="-"/>
            <w:rFonts w:ascii="Times New Roman" w:hAnsi="Times New Roman" w:cs="Times New Roman"/>
            <w:sz w:val="24"/>
            <w:szCs w:val="24"/>
          </w:rPr>
          <w:t>https://riyadhart.sa/en/opencall/tuwaiq-sculpture-2025-open-call/</w:t>
        </w:r>
      </w:hyperlink>
      <w:r>
        <w:rPr>
          <w:rFonts w:ascii="Times New Roman" w:hAnsi="Times New Roman" w:cs="Times New Roman"/>
          <w:sz w:val="24"/>
          <w:szCs w:val="24"/>
        </w:rPr>
        <w:t xml:space="preserve"> </w:t>
      </w:r>
    </w:p>
    <w:p w:rsidR="00F94F6A" w:rsidRDefault="006C6CFE" w:rsidP="006C6CFE">
      <w:pPr>
        <w:rPr>
          <w:rFonts w:ascii="Times New Roman" w:hAnsi="Times New Roman" w:cs="Times New Roman"/>
          <w:sz w:val="24"/>
          <w:szCs w:val="24"/>
        </w:rPr>
      </w:pPr>
      <w:r>
        <w:rPr>
          <w:rFonts w:ascii="Times New Roman" w:hAnsi="Times New Roman" w:cs="Times New Roman"/>
          <w:sz w:val="24"/>
          <w:szCs w:val="24"/>
        </w:rPr>
        <w:t xml:space="preserve">Επισυνάπτονται πληροφορίες </w:t>
      </w:r>
      <w:r w:rsidR="00F94F6A">
        <w:rPr>
          <w:rFonts w:ascii="Times New Roman" w:hAnsi="Times New Roman" w:cs="Times New Roman"/>
          <w:sz w:val="24"/>
          <w:szCs w:val="24"/>
        </w:rPr>
        <w:t>στην Αγγλική γλώσσα.</w:t>
      </w:r>
    </w:p>
    <w:p w:rsidR="00CD7042" w:rsidRDefault="00CD7042" w:rsidP="006C6CFE">
      <w:pPr>
        <w:rPr>
          <w:rFonts w:ascii="Times New Roman" w:hAnsi="Times New Roman" w:cs="Times New Roman"/>
          <w:sz w:val="24"/>
          <w:szCs w:val="24"/>
        </w:rPr>
      </w:pPr>
    </w:p>
    <w:p w:rsidR="00CD7042" w:rsidRDefault="00CD7042" w:rsidP="006C6CFE">
      <w:pPr>
        <w:rPr>
          <w:rFonts w:ascii="Times New Roman" w:hAnsi="Times New Roman" w:cs="Times New Roman"/>
          <w:sz w:val="24"/>
          <w:szCs w:val="24"/>
        </w:rPr>
      </w:pPr>
    </w:p>
    <w:p w:rsidR="00CD7042" w:rsidRDefault="00CD7042" w:rsidP="00CD7042">
      <w:pPr>
        <w:spacing w:after="0" w:line="240" w:lineRule="auto"/>
        <w:rPr>
          <w:rFonts w:ascii="Times New Roman" w:eastAsia="Calibri" w:hAnsi="Times New Roman" w:cs="Times New Roman"/>
          <w:b/>
          <w:i/>
          <w:sz w:val="24"/>
          <w:szCs w:val="24"/>
        </w:rPr>
      </w:pPr>
    </w:p>
    <w:p w:rsidR="00CD7042" w:rsidRPr="00CD7042" w:rsidRDefault="00CD7042" w:rsidP="00CD7042">
      <w:pPr>
        <w:spacing w:after="0" w:line="240" w:lineRule="auto"/>
        <w:rPr>
          <w:rFonts w:ascii="Times New Roman" w:eastAsia="Calibri" w:hAnsi="Times New Roman" w:cs="Times New Roman"/>
          <w:b/>
          <w:i/>
          <w:sz w:val="24"/>
          <w:szCs w:val="24"/>
        </w:rPr>
      </w:pPr>
      <w:r w:rsidRPr="00CD7042">
        <w:rPr>
          <w:rFonts w:ascii="Times New Roman" w:eastAsia="Calibri" w:hAnsi="Times New Roman" w:cs="Times New Roman"/>
          <w:b/>
          <w:i/>
          <w:sz w:val="24"/>
          <w:szCs w:val="24"/>
        </w:rPr>
        <w:t>Το Ε.Ε.Τ.Ε. δηλώνει ότι δεν φέρει ευθύνη για διοργανώσεις στις οποίες δεν μετέχει</w:t>
      </w:r>
    </w:p>
    <w:p w:rsidR="00CD7042" w:rsidRPr="00CD7042" w:rsidRDefault="00CD7042" w:rsidP="00CD7042">
      <w:pPr>
        <w:spacing w:after="0" w:line="240" w:lineRule="auto"/>
        <w:rPr>
          <w:rFonts w:ascii="Times New Roman" w:eastAsia="Calibri" w:hAnsi="Times New Roman" w:cs="Times New Roman"/>
          <w:b/>
          <w:i/>
          <w:sz w:val="24"/>
          <w:szCs w:val="24"/>
        </w:rPr>
      </w:pPr>
      <w:r w:rsidRPr="00CD7042">
        <w:rPr>
          <w:rFonts w:ascii="Times New Roman" w:eastAsia="Calibri" w:hAnsi="Times New Roman" w:cs="Times New Roman"/>
          <w:b/>
          <w:i/>
          <w:sz w:val="24"/>
          <w:szCs w:val="24"/>
        </w:rPr>
        <w:t>οργανωτικά.</w:t>
      </w:r>
    </w:p>
    <w:p w:rsidR="00CD7042" w:rsidRPr="00CD7042" w:rsidRDefault="00CD7042" w:rsidP="00CD7042">
      <w:pPr>
        <w:spacing w:after="0" w:line="240" w:lineRule="auto"/>
        <w:rPr>
          <w:rFonts w:ascii="Times New Roman" w:eastAsia="Times New Roman" w:hAnsi="Times New Roman" w:cs="Times New Roman"/>
          <w:sz w:val="24"/>
          <w:szCs w:val="24"/>
        </w:rPr>
      </w:pPr>
    </w:p>
    <w:p w:rsidR="00CD7042" w:rsidRDefault="00CD7042" w:rsidP="006C6CFE">
      <w:pPr>
        <w:rPr>
          <w:rFonts w:ascii="Times New Roman" w:hAnsi="Times New Roman" w:cs="Times New Roman"/>
          <w:sz w:val="24"/>
          <w:szCs w:val="24"/>
        </w:rPr>
      </w:pPr>
      <w:bookmarkStart w:id="0" w:name="_GoBack"/>
      <w:bookmarkEnd w:id="0"/>
    </w:p>
    <w:sectPr w:rsidR="00CD70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FE"/>
    <w:rsid w:val="005D180C"/>
    <w:rsid w:val="006C6CFE"/>
    <w:rsid w:val="00B4754E"/>
    <w:rsid w:val="00CD7042"/>
    <w:rsid w:val="00F94F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A9C45-AFBC-4C1B-800D-FFB30C1D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C6C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iyadhart.sa/en/opencall/tuwaiq-sculpture-2025-open-cal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1612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ArtN16</dc:creator>
  <cp:keywords/>
  <dc:description/>
  <cp:lastModifiedBy>ArtN16</cp:lastModifiedBy>
  <cp:revision>2</cp:revision>
  <dcterms:created xsi:type="dcterms:W3CDTF">2024-09-05T10:05:00Z</dcterms:created>
  <dcterms:modified xsi:type="dcterms:W3CDTF">2024-09-05T10:43:00Z</dcterms:modified>
</cp:coreProperties>
</file>